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47" w:rsidRDefault="00AF1347" w:rsidP="00764AD3">
      <w:pPr>
        <w:jc w:val="center"/>
      </w:pPr>
      <w:r>
        <w:t>СОВЕТ ДЕПУТАТОВ</w:t>
      </w:r>
    </w:p>
    <w:p w:rsidR="00AF1347" w:rsidRDefault="00AF1347" w:rsidP="00764AD3">
      <w:pPr>
        <w:jc w:val="center"/>
        <w:outlineLvl w:val="0"/>
      </w:pPr>
      <w:r>
        <w:t>МАЧЕШАНСКОГО СЕЛЬСКОГО ПОСЕЛЕНИЯ</w:t>
      </w:r>
    </w:p>
    <w:p w:rsidR="00AF1347" w:rsidRDefault="00AF1347" w:rsidP="00764AD3">
      <w:pPr>
        <w:jc w:val="center"/>
        <w:outlineLvl w:val="0"/>
      </w:pPr>
      <w:r>
        <w:t>КИКВИДЗЕНСКОГО МУНИЦИПАЛЬНОГО РАЙОНА</w:t>
      </w:r>
    </w:p>
    <w:p w:rsidR="00AF1347" w:rsidRDefault="00AF1347" w:rsidP="00764AD3">
      <w:pPr>
        <w:jc w:val="center"/>
        <w:outlineLvl w:val="0"/>
      </w:pPr>
      <w:r>
        <w:t>ВОЛГОГРАДСКОЙ ОБЛАСТИ</w:t>
      </w:r>
    </w:p>
    <w:p w:rsidR="00AF1347" w:rsidRDefault="00AF1347" w:rsidP="00764AD3">
      <w:pPr>
        <w:jc w:val="center"/>
      </w:pPr>
    </w:p>
    <w:p w:rsidR="00AF1347" w:rsidRDefault="00AF1347" w:rsidP="00764AD3">
      <w:pPr>
        <w:jc w:val="center"/>
        <w:outlineLvl w:val="0"/>
      </w:pPr>
      <w:r>
        <w:t>РЕШЕНИЕ</w:t>
      </w:r>
    </w:p>
    <w:p w:rsidR="00AF1347" w:rsidRDefault="00AF1347" w:rsidP="00764AD3"/>
    <w:p w:rsidR="00AF1347" w:rsidRPr="0040611E" w:rsidRDefault="00AF1347" w:rsidP="00764AD3">
      <w:r w:rsidRPr="00B2243C">
        <w:t xml:space="preserve">от  </w:t>
      </w:r>
      <w:r w:rsidR="005B3D42">
        <w:t>1</w:t>
      </w:r>
      <w:r w:rsidR="00CC6A69">
        <w:t>2</w:t>
      </w:r>
      <w:r w:rsidR="002852B3">
        <w:t>.05.202</w:t>
      </w:r>
      <w:r w:rsidR="001368E3">
        <w:t>3</w:t>
      </w:r>
      <w:r w:rsidR="002852B3">
        <w:t xml:space="preserve"> г</w:t>
      </w:r>
      <w:r w:rsidR="002852B3" w:rsidRPr="0040611E">
        <w:t>.</w:t>
      </w:r>
      <w:r w:rsidRPr="0040611E">
        <w:t xml:space="preserve">                                                                                                                   </w:t>
      </w:r>
      <w:r w:rsidR="005B3D42" w:rsidRPr="0040611E">
        <w:rPr>
          <w:b/>
        </w:rPr>
        <w:t>15</w:t>
      </w:r>
      <w:r w:rsidR="00CC6A69" w:rsidRPr="0040611E">
        <w:rPr>
          <w:b/>
        </w:rPr>
        <w:t>2</w:t>
      </w:r>
      <w:r w:rsidR="005B3D42" w:rsidRPr="0040611E">
        <w:rPr>
          <w:b/>
        </w:rPr>
        <w:t>/51</w:t>
      </w:r>
      <w:r w:rsidRPr="0040611E">
        <w:t xml:space="preserve"> </w:t>
      </w:r>
    </w:p>
    <w:p w:rsidR="00AF1347" w:rsidRDefault="00AF1347" w:rsidP="00764AD3">
      <w:pPr>
        <w:rPr>
          <w:color w:val="FF0000"/>
        </w:rPr>
      </w:pPr>
      <w:r>
        <w:rPr>
          <w:color w:val="FF0000"/>
        </w:rPr>
        <w:t xml:space="preserve">  </w:t>
      </w:r>
    </w:p>
    <w:p w:rsidR="00AF1347" w:rsidRDefault="00AF1347" w:rsidP="00764AD3">
      <w:pPr>
        <w:outlineLvl w:val="0"/>
      </w:pPr>
      <w:r>
        <w:t>О проекте решения «Об исполнении</w:t>
      </w:r>
    </w:p>
    <w:p w:rsidR="00AF1347" w:rsidRDefault="00AF1347" w:rsidP="00764AD3">
      <w:r>
        <w:t xml:space="preserve">бюджета </w:t>
      </w:r>
      <w:proofErr w:type="spellStart"/>
      <w:r>
        <w:t>Мачешанского</w:t>
      </w:r>
      <w:proofErr w:type="spellEnd"/>
      <w:r>
        <w:t xml:space="preserve"> сельского</w:t>
      </w:r>
    </w:p>
    <w:p w:rsidR="00AF1347" w:rsidRDefault="00AF1347" w:rsidP="00764AD3">
      <w:r>
        <w:t>поселения за 202</w:t>
      </w:r>
      <w:r w:rsidR="00322843">
        <w:t>2</w:t>
      </w:r>
      <w:r>
        <w:t xml:space="preserve"> год»</w:t>
      </w:r>
    </w:p>
    <w:p w:rsidR="00AF1347" w:rsidRDefault="00AF1347" w:rsidP="00764AD3">
      <w:pPr>
        <w:rPr>
          <w:color w:val="FF0000"/>
        </w:rPr>
      </w:pPr>
    </w:p>
    <w:p w:rsidR="00AF1347" w:rsidRDefault="00AF1347" w:rsidP="00764AD3">
      <w:pPr>
        <w:jc w:val="both"/>
      </w:pPr>
      <w:r>
        <w:t xml:space="preserve">        Заслушав и обсудив отчет </w:t>
      </w:r>
      <w:r w:rsidR="001368E3" w:rsidRPr="001368E3">
        <w:t xml:space="preserve">Главы </w:t>
      </w:r>
      <w:proofErr w:type="spellStart"/>
      <w:r w:rsidR="001368E3" w:rsidRPr="001368E3">
        <w:t>Мачешанского</w:t>
      </w:r>
      <w:proofErr w:type="spellEnd"/>
      <w:r w:rsidR="001368E3" w:rsidRPr="001368E3">
        <w:t xml:space="preserve"> сельского поселения Сербиной Е.Н.  </w:t>
      </w:r>
      <w:r w:rsidRPr="001368E3">
        <w:t xml:space="preserve">о проекте решения «Об исполнении бюджета </w:t>
      </w:r>
      <w:proofErr w:type="spellStart"/>
      <w:r w:rsidRPr="001368E3">
        <w:t>Мачешанского</w:t>
      </w:r>
      <w:proofErr w:type="spellEnd"/>
      <w:r w:rsidRPr="001368E3">
        <w:t xml:space="preserve"> сельского</w:t>
      </w:r>
      <w:r>
        <w:t xml:space="preserve"> поселения за 202</w:t>
      </w:r>
      <w:r w:rsidR="001368E3">
        <w:t>2</w:t>
      </w:r>
      <w:r>
        <w:t xml:space="preserve"> год»,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</w:p>
    <w:p w:rsidR="00AF1347" w:rsidRDefault="00AF1347" w:rsidP="00764AD3">
      <w:pPr>
        <w:jc w:val="both"/>
      </w:pPr>
      <w:r>
        <w:t xml:space="preserve">Уставом </w:t>
      </w:r>
      <w:proofErr w:type="spellStart"/>
      <w:r>
        <w:t>Мачешанского</w:t>
      </w:r>
      <w:proofErr w:type="spellEnd"/>
      <w:r>
        <w:t xml:space="preserve"> сельского поселения </w:t>
      </w:r>
      <w:proofErr w:type="spellStart"/>
      <w:r>
        <w:t>Киквидзенского</w:t>
      </w:r>
      <w:proofErr w:type="spellEnd"/>
      <w:r>
        <w:t xml:space="preserve"> муниципального района Волгоградской области, Положением о порядке организации и проведения публичных слушаний на территории </w:t>
      </w:r>
      <w:proofErr w:type="spellStart"/>
      <w:r>
        <w:t>Мачешанского</w:t>
      </w:r>
      <w:proofErr w:type="spellEnd"/>
      <w:r>
        <w:t xml:space="preserve"> сельского поселения </w:t>
      </w:r>
      <w:proofErr w:type="spellStart"/>
      <w:r>
        <w:t>Киквидзенского</w:t>
      </w:r>
      <w:proofErr w:type="spellEnd"/>
      <w:r>
        <w:t xml:space="preserve"> муниципального района Волгоградской области, Совет депутатов </w:t>
      </w:r>
      <w:proofErr w:type="spellStart"/>
      <w:r>
        <w:t>Мачешанского</w:t>
      </w:r>
      <w:proofErr w:type="spellEnd"/>
      <w:r>
        <w:t xml:space="preserve"> сельского поселения </w:t>
      </w:r>
    </w:p>
    <w:p w:rsidR="00AF1347" w:rsidRDefault="00AF1347" w:rsidP="00764AD3">
      <w:pPr>
        <w:jc w:val="both"/>
      </w:pPr>
      <w:r>
        <w:t>РЕШИЛ:</w:t>
      </w:r>
    </w:p>
    <w:p w:rsidR="00AF1347" w:rsidRDefault="00AF1347" w:rsidP="00764AD3">
      <w:pPr>
        <w:jc w:val="both"/>
      </w:pPr>
      <w:r>
        <w:t xml:space="preserve">    1. Одобрить проект решения «Об исполнении бюджета </w:t>
      </w:r>
      <w:proofErr w:type="spellStart"/>
      <w:r>
        <w:t>Мачешанского</w:t>
      </w:r>
      <w:proofErr w:type="spellEnd"/>
      <w:r>
        <w:t xml:space="preserve"> сельского поселения за 202</w:t>
      </w:r>
      <w:r w:rsidR="001368E3">
        <w:t>2</w:t>
      </w:r>
      <w:r>
        <w:t xml:space="preserve"> год» согласно приложению № 1.</w:t>
      </w:r>
    </w:p>
    <w:p w:rsidR="00AF1347" w:rsidRDefault="00AF1347" w:rsidP="00764AD3">
      <w:pPr>
        <w:jc w:val="both"/>
      </w:pPr>
      <w:r>
        <w:t xml:space="preserve">    2. </w:t>
      </w:r>
      <w:r w:rsidRPr="0098260D">
        <w:t xml:space="preserve">Опубликовать </w:t>
      </w:r>
      <w:r>
        <w:t xml:space="preserve">(обнародовать) </w:t>
      </w:r>
      <w:r w:rsidRPr="0098260D">
        <w:t xml:space="preserve">проект решения «Об исполнении бюджета </w:t>
      </w:r>
      <w:proofErr w:type="spellStart"/>
      <w:r>
        <w:t>Мачешанского</w:t>
      </w:r>
      <w:proofErr w:type="spellEnd"/>
      <w:r w:rsidRPr="0098260D">
        <w:t xml:space="preserve"> сельского поселения за 20</w:t>
      </w:r>
      <w:r>
        <w:t>2</w:t>
      </w:r>
      <w:r w:rsidR="001368E3">
        <w:t>2</w:t>
      </w:r>
      <w:r w:rsidRPr="0098260D">
        <w:t xml:space="preserve"> год одновременно с настоящим решением.</w:t>
      </w:r>
    </w:p>
    <w:p w:rsidR="00AF1347" w:rsidRDefault="00AF1347" w:rsidP="00764AD3">
      <w:pPr>
        <w:jc w:val="both"/>
      </w:pPr>
      <w:r>
        <w:t xml:space="preserve">    3. Установить Порядок учета предложений по проекту решения «Об исполнении бюджета </w:t>
      </w:r>
      <w:proofErr w:type="spellStart"/>
      <w:r>
        <w:t>Мачешанского</w:t>
      </w:r>
      <w:proofErr w:type="spellEnd"/>
      <w:r>
        <w:t xml:space="preserve"> сельского поселения за 202</w:t>
      </w:r>
      <w:r w:rsidR="001368E3">
        <w:t>2</w:t>
      </w:r>
      <w:r>
        <w:t xml:space="preserve"> год», участия граждан в его обсуждении и проведения по нему публичных слушаний согласно приложению № 2.</w:t>
      </w:r>
    </w:p>
    <w:p w:rsidR="00AF1347" w:rsidRPr="00253A8A" w:rsidRDefault="00AF1347" w:rsidP="00764AD3">
      <w:pPr>
        <w:jc w:val="both"/>
      </w:pPr>
      <w:r w:rsidRPr="00020757">
        <w:rPr>
          <w:color w:val="FF0000"/>
        </w:rPr>
        <w:t xml:space="preserve">   </w:t>
      </w:r>
      <w:r w:rsidRPr="00253A8A">
        <w:t xml:space="preserve">4. Назначить публичные слушания по проекту решения «Об исполнения бюджета </w:t>
      </w:r>
      <w:proofErr w:type="spellStart"/>
      <w:r w:rsidRPr="00253A8A">
        <w:t>Мачешанского</w:t>
      </w:r>
      <w:proofErr w:type="spellEnd"/>
      <w:r w:rsidRPr="00253A8A">
        <w:t xml:space="preserve"> сельского поселения за 202</w:t>
      </w:r>
      <w:r w:rsidR="001368E3">
        <w:t>2</w:t>
      </w:r>
      <w:r w:rsidRPr="00253A8A">
        <w:t xml:space="preserve"> год» на 14 часов </w:t>
      </w:r>
      <w:r w:rsidR="005B3D42">
        <w:t>2</w:t>
      </w:r>
      <w:r w:rsidR="0040611E">
        <w:t>9</w:t>
      </w:r>
      <w:r w:rsidRPr="00253A8A">
        <w:t>.0</w:t>
      </w:r>
      <w:r w:rsidR="005B3D42">
        <w:t>5</w:t>
      </w:r>
      <w:r w:rsidRPr="00253A8A">
        <w:t>.202</w:t>
      </w:r>
      <w:r w:rsidR="001368E3">
        <w:t>3</w:t>
      </w:r>
      <w:r w:rsidRPr="00253A8A">
        <w:t xml:space="preserve"> года.</w:t>
      </w:r>
    </w:p>
    <w:p w:rsidR="00AF1347" w:rsidRDefault="00AF1347" w:rsidP="00764AD3">
      <w:pPr>
        <w:jc w:val="both"/>
      </w:pPr>
      <w:r>
        <w:t xml:space="preserve">   5. Провести публичные слушания в администрации </w:t>
      </w:r>
      <w:proofErr w:type="spellStart"/>
      <w:r>
        <w:t>Мачешанского</w:t>
      </w:r>
      <w:proofErr w:type="spellEnd"/>
      <w:r>
        <w:t xml:space="preserve"> сельского поселения по адресу: село Мачеха, улица Почтовая, </w:t>
      </w:r>
      <w:r w:rsidR="001368E3">
        <w:t>30</w:t>
      </w:r>
      <w:r>
        <w:t>.</w:t>
      </w:r>
    </w:p>
    <w:p w:rsidR="00AF1347" w:rsidRDefault="00AF1347" w:rsidP="00764AD3">
      <w:pPr>
        <w:jc w:val="both"/>
      </w:pPr>
      <w:r>
        <w:t xml:space="preserve">   6. Сформировать рабочую группу для организации и проведения публичных слушаний по проекту решения «Об исполнении бюджета </w:t>
      </w:r>
      <w:proofErr w:type="spellStart"/>
      <w:r>
        <w:t>Мачешанского</w:t>
      </w:r>
      <w:proofErr w:type="spellEnd"/>
      <w:r>
        <w:t xml:space="preserve"> сельского поселения за 202</w:t>
      </w:r>
      <w:r w:rsidR="001368E3">
        <w:t>2</w:t>
      </w:r>
      <w:r>
        <w:t xml:space="preserve"> год» согласно приложению № 3.</w:t>
      </w:r>
    </w:p>
    <w:p w:rsidR="00AF1347" w:rsidRDefault="00AF1347" w:rsidP="00764AD3">
      <w:pPr>
        <w:jc w:val="both"/>
      </w:pPr>
      <w:r>
        <w:t xml:space="preserve">   7. Настоящее решение вступает в силу со дня официального опубликования.</w:t>
      </w:r>
    </w:p>
    <w:p w:rsidR="00AF1347" w:rsidRDefault="00AF1347" w:rsidP="00020757">
      <w:r>
        <w:t xml:space="preserve">   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Совета депутатов </w:t>
      </w:r>
      <w:proofErr w:type="spellStart"/>
      <w:r>
        <w:t>Мачешанского</w:t>
      </w:r>
      <w:proofErr w:type="spellEnd"/>
      <w:r>
        <w:t xml:space="preserve"> сельского поселения (Р.В. Засядько).</w:t>
      </w: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</w:p>
    <w:p w:rsidR="00AF1347" w:rsidRDefault="00AF1347" w:rsidP="00764AD3">
      <w:pPr>
        <w:jc w:val="both"/>
      </w:pPr>
      <w:r>
        <w:t xml:space="preserve">Глава </w:t>
      </w:r>
      <w:proofErr w:type="spellStart"/>
      <w:r>
        <w:t>Мачешанского</w:t>
      </w:r>
      <w:proofErr w:type="spellEnd"/>
      <w:r>
        <w:t xml:space="preserve"> сельского поселения                                      </w:t>
      </w:r>
      <w:r w:rsidR="001368E3">
        <w:t>Е.Н.Сербина</w:t>
      </w:r>
    </w:p>
    <w:p w:rsidR="00AF1347" w:rsidRDefault="00AF1347"/>
    <w:p w:rsidR="00E2757B" w:rsidRDefault="00E2757B"/>
    <w:p w:rsidR="00E2757B" w:rsidRDefault="00E2757B"/>
    <w:p w:rsidR="00E2757B" w:rsidRDefault="00E2757B"/>
    <w:p w:rsidR="00E2757B" w:rsidRDefault="00E2757B"/>
    <w:p w:rsidR="00E2757B" w:rsidRDefault="00E2757B"/>
    <w:p w:rsidR="002E06EB" w:rsidRDefault="002E06EB"/>
    <w:p w:rsidR="00E2757B" w:rsidRPr="004C43A1" w:rsidRDefault="00E2757B" w:rsidP="00E2757B">
      <w:pPr>
        <w:jc w:val="right"/>
        <w:outlineLvl w:val="0"/>
      </w:pPr>
      <w:r w:rsidRPr="00845BA4">
        <w:rPr>
          <w:color w:val="FF0000"/>
        </w:rPr>
        <w:lastRenderedPageBreak/>
        <w:t xml:space="preserve">                            </w:t>
      </w:r>
      <w:r w:rsidRPr="004C43A1">
        <w:t xml:space="preserve">                                                                  </w:t>
      </w:r>
      <w:r>
        <w:t xml:space="preserve">             </w:t>
      </w:r>
      <w:r w:rsidRPr="004C43A1">
        <w:t>Приложение №2</w:t>
      </w:r>
    </w:p>
    <w:p w:rsidR="00E2757B" w:rsidRPr="008A5E6F" w:rsidRDefault="00E2757B" w:rsidP="00E2757B">
      <w:pPr>
        <w:jc w:val="right"/>
      </w:pPr>
      <w:r w:rsidRPr="004C43A1">
        <w:t xml:space="preserve">                            </w:t>
      </w:r>
      <w:r w:rsidRPr="008A5E6F">
        <w:t xml:space="preserve">                                                                  к решению Совета депутатов</w:t>
      </w:r>
    </w:p>
    <w:p w:rsidR="00E2757B" w:rsidRPr="008A5E6F" w:rsidRDefault="00E2757B" w:rsidP="00E2757B">
      <w:pPr>
        <w:jc w:val="right"/>
      </w:pPr>
      <w:r w:rsidRPr="008A5E6F">
        <w:t xml:space="preserve">                                                                                             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</w:t>
      </w:r>
    </w:p>
    <w:p w:rsidR="00E2757B" w:rsidRPr="002730F9" w:rsidRDefault="00E2757B" w:rsidP="00E2757B">
      <w:pPr>
        <w:jc w:val="right"/>
      </w:pPr>
      <w:r w:rsidRPr="002730F9">
        <w:t xml:space="preserve">                                                                                              от </w:t>
      </w:r>
      <w:r>
        <w:t xml:space="preserve"> 12.05.202</w:t>
      </w:r>
      <w:r w:rsidR="005B3D42">
        <w:t>3</w:t>
      </w:r>
      <w:r>
        <w:t xml:space="preserve"> </w:t>
      </w:r>
      <w:r w:rsidRPr="002730F9">
        <w:t xml:space="preserve">г. № </w:t>
      </w:r>
      <w:r>
        <w:t>1</w:t>
      </w:r>
      <w:r w:rsidR="005B3D42">
        <w:t>5</w:t>
      </w:r>
      <w:r w:rsidR="00CC6A69">
        <w:t>2</w:t>
      </w:r>
      <w:r>
        <w:t>/</w:t>
      </w:r>
      <w:r w:rsidR="005B3D42">
        <w:t>51</w:t>
      </w:r>
    </w:p>
    <w:p w:rsidR="00CC6A69" w:rsidRPr="008A5E6F" w:rsidRDefault="00CC6A69" w:rsidP="00CC6A69">
      <w:pPr>
        <w:jc w:val="center"/>
        <w:outlineLvl w:val="0"/>
      </w:pPr>
      <w:r w:rsidRPr="008A5E6F">
        <w:t>Порядок</w:t>
      </w:r>
    </w:p>
    <w:p w:rsidR="00CC6A69" w:rsidRPr="008A5E6F" w:rsidRDefault="00CC6A69" w:rsidP="00CC6A69">
      <w:pPr>
        <w:jc w:val="center"/>
      </w:pPr>
      <w:r w:rsidRPr="008A5E6F">
        <w:t xml:space="preserve">учета предложений по Проекту решения «Об исполнении бюджета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за 20</w:t>
      </w:r>
      <w:r>
        <w:t xml:space="preserve">22 </w:t>
      </w:r>
      <w:r w:rsidRPr="008A5E6F">
        <w:t xml:space="preserve">год» и участия граждан в его обсуждении </w:t>
      </w:r>
    </w:p>
    <w:p w:rsidR="00CC6A69" w:rsidRPr="008A5E6F" w:rsidRDefault="00CC6A69" w:rsidP="00CC6A69">
      <w:pPr>
        <w:jc w:val="center"/>
      </w:pPr>
      <w:r w:rsidRPr="008A5E6F">
        <w:t>и проведения по нему публичных слушаний.</w:t>
      </w:r>
    </w:p>
    <w:p w:rsidR="00CC6A69" w:rsidRPr="008A5E6F" w:rsidRDefault="00CC6A69" w:rsidP="00CC6A69"/>
    <w:p w:rsidR="00CC6A69" w:rsidRPr="008A5E6F" w:rsidRDefault="00CC6A69" w:rsidP="00CC6A69">
      <w:pPr>
        <w:jc w:val="both"/>
      </w:pPr>
      <w:r w:rsidRPr="008A5E6F">
        <w:t xml:space="preserve">    1. </w:t>
      </w:r>
      <w:proofErr w:type="gramStart"/>
      <w:r w:rsidRPr="008A5E6F">
        <w:t xml:space="preserve">Порядок учета предложений по Проекту решения «Об исполнении бюджета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за </w:t>
      </w:r>
      <w:r>
        <w:t>2022</w:t>
      </w:r>
      <w:r w:rsidRPr="008A5E6F">
        <w:t xml:space="preserve"> год» (далее – Порядок) и участия граждан в его обсуждении и проведения по нему публичных слушаний, направлен на реализацию прав граждан, проживающих на территории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поселения,  по осуществлению местного самоуправления путем участия в обсуждении проекта решения «Об исполнении бюджета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за </w:t>
      </w:r>
      <w:r>
        <w:t>2022</w:t>
      </w:r>
      <w:r w:rsidRPr="008A5E6F">
        <w:t xml:space="preserve"> год» (далее</w:t>
      </w:r>
      <w:proofErr w:type="gramEnd"/>
      <w:r w:rsidRPr="008A5E6F">
        <w:t xml:space="preserve"> – </w:t>
      </w:r>
      <w:proofErr w:type="gramStart"/>
      <w:r w:rsidRPr="008A5E6F">
        <w:t>Проект решения).</w:t>
      </w:r>
      <w:proofErr w:type="gramEnd"/>
    </w:p>
    <w:p w:rsidR="00CC6A69" w:rsidRPr="008A5E6F" w:rsidRDefault="00CC6A69" w:rsidP="00CC6A69">
      <w:pPr>
        <w:jc w:val="both"/>
      </w:pPr>
      <w:r w:rsidRPr="008A5E6F">
        <w:t xml:space="preserve">   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CC6A69" w:rsidRPr="008A5E6F" w:rsidRDefault="00CC6A69" w:rsidP="00CC6A69">
      <w:pPr>
        <w:jc w:val="both"/>
      </w:pPr>
      <w:r w:rsidRPr="008A5E6F">
        <w:t xml:space="preserve">   3. Проект решения не позднее, чем за 30 дней до дня утверждения вопроса об исполнении бюджета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за </w:t>
      </w:r>
      <w:r>
        <w:t>2022</w:t>
      </w:r>
      <w:r w:rsidRPr="008A5E6F">
        <w:t xml:space="preserve"> год на заседании Совета депутатов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подлежит официальному опубликованию (обнародованию) для обсуждения населением и предоставления по нему предложений. Настоящий Порядок подлежит опубликованию (обнародованию) одновременно с Проектом решения.</w:t>
      </w:r>
    </w:p>
    <w:p w:rsidR="00CC6A69" w:rsidRPr="008A5E6F" w:rsidRDefault="00CC6A69" w:rsidP="00CC6A69">
      <w:pPr>
        <w:jc w:val="both"/>
      </w:pPr>
      <w:r w:rsidRPr="008A5E6F">
        <w:t xml:space="preserve">  4. Предложения по Проекту решения направляются в письменном виде председателю рабочей группы по адресу: село Мачеха, улица Почтовая, </w:t>
      </w:r>
      <w:r>
        <w:t>30</w:t>
      </w:r>
      <w:r w:rsidRPr="008A5E6F">
        <w:t>.</w:t>
      </w:r>
    </w:p>
    <w:p w:rsidR="00CC6A69" w:rsidRPr="008A5E6F" w:rsidRDefault="00CC6A69" w:rsidP="00CC6A69">
      <w:pPr>
        <w:jc w:val="both"/>
      </w:pPr>
      <w:r w:rsidRPr="008A5E6F">
        <w:t xml:space="preserve">     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CC6A69" w:rsidRPr="008A5E6F" w:rsidRDefault="00CC6A69" w:rsidP="00CC6A69">
      <w:pPr>
        <w:jc w:val="both"/>
      </w:pPr>
      <w:r w:rsidRPr="008A5E6F">
        <w:t xml:space="preserve">   5. Для обсуждения Проекта решения проводятся публичные слушания.</w:t>
      </w:r>
    </w:p>
    <w:p w:rsidR="00CC6A69" w:rsidRPr="008A5E6F" w:rsidRDefault="00CC6A69" w:rsidP="00CC6A69">
      <w:pPr>
        <w:jc w:val="both"/>
      </w:pPr>
      <w:r w:rsidRPr="008A5E6F">
        <w:t xml:space="preserve">   6. Организацию и проведение публичных слушаний осуществляет рабочая группа по организации и проведению публичных слушаний по Проекту решения «Об исполнении бюджета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за </w:t>
      </w:r>
      <w:r>
        <w:t>2022</w:t>
      </w:r>
      <w:r w:rsidRPr="008A5E6F">
        <w:t xml:space="preserve"> год».</w:t>
      </w:r>
    </w:p>
    <w:p w:rsidR="00CC6A69" w:rsidRPr="008A5E6F" w:rsidRDefault="00CC6A69" w:rsidP="00CC6A69">
      <w:pPr>
        <w:jc w:val="both"/>
      </w:pPr>
      <w:r w:rsidRPr="008A5E6F">
        <w:t xml:space="preserve">   7. Публичные слушания по Проекту решения назначаются решением Совета депутатов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и проводятся не ранее чем через 15 дней после официального опубликования</w:t>
      </w:r>
      <w:r>
        <w:t xml:space="preserve"> (обнародования)</w:t>
      </w:r>
      <w:r w:rsidRPr="008A5E6F">
        <w:t xml:space="preserve"> указанного решения.</w:t>
      </w:r>
    </w:p>
    <w:p w:rsidR="00CC6A69" w:rsidRPr="008A5E6F" w:rsidRDefault="00CC6A69" w:rsidP="00CC6A69">
      <w:pPr>
        <w:jc w:val="both"/>
      </w:pPr>
      <w:r w:rsidRPr="008A5E6F">
        <w:t xml:space="preserve">  8. В публичных слушаниях вправе принять участие каждый житель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поселения.</w:t>
      </w:r>
    </w:p>
    <w:p w:rsidR="00CC6A69" w:rsidRPr="008A5E6F" w:rsidRDefault="00CC6A69" w:rsidP="00CC6A69">
      <w:pPr>
        <w:jc w:val="both"/>
      </w:pPr>
      <w:r w:rsidRPr="008A5E6F">
        <w:t xml:space="preserve">  9. На публичных слушаниях по Проекту решения председательствует глава сельского поселения (далее – председательствующий).</w:t>
      </w:r>
    </w:p>
    <w:p w:rsidR="00CC6A69" w:rsidRPr="008A5E6F" w:rsidRDefault="00CC6A69" w:rsidP="00CC6A69">
      <w:pPr>
        <w:jc w:val="both"/>
      </w:pPr>
      <w:r w:rsidRPr="008A5E6F">
        <w:t xml:space="preserve"> 10. Для ведения протокола публичных слушаний председательствующий определяет секретаря публичных слушаний.</w:t>
      </w:r>
    </w:p>
    <w:p w:rsidR="00CC6A69" w:rsidRPr="008A5E6F" w:rsidRDefault="00CC6A69" w:rsidP="00CC6A69">
      <w:pPr>
        <w:jc w:val="both"/>
      </w:pPr>
      <w:r w:rsidRPr="008A5E6F">
        <w:t xml:space="preserve"> 11. Участникам публичных слушаний обеспечивается возможность высказать свое мнение по Проекту решения.</w:t>
      </w:r>
    </w:p>
    <w:p w:rsidR="00CC6A69" w:rsidRPr="008A5E6F" w:rsidRDefault="00CC6A69" w:rsidP="00CC6A69">
      <w:pPr>
        <w:jc w:val="both"/>
      </w:pPr>
      <w:r w:rsidRPr="008A5E6F">
        <w:t xml:space="preserve">      В зависимости от количества желающих выступить, председательствующий вправе ограничить время любого из выступлений.</w:t>
      </w:r>
    </w:p>
    <w:p w:rsidR="00CC6A69" w:rsidRPr="008A5E6F" w:rsidRDefault="00CC6A69" w:rsidP="00CC6A69">
      <w:pPr>
        <w:jc w:val="both"/>
      </w:pPr>
      <w:r w:rsidRPr="008A5E6F">
        <w:t xml:space="preserve">      Всем желающим выступить предоставляется слово с разрешения председательствующего.</w:t>
      </w:r>
    </w:p>
    <w:p w:rsidR="00CC6A69" w:rsidRPr="008A5E6F" w:rsidRDefault="00CC6A69" w:rsidP="00CC6A69">
      <w:pPr>
        <w:jc w:val="both"/>
      </w:pPr>
      <w:r w:rsidRPr="008A5E6F">
        <w:t xml:space="preserve">      Председательствующий вправе принять решение о перерыве в публичных слушаниях и продолжении их в другое время.</w:t>
      </w:r>
    </w:p>
    <w:p w:rsidR="00CC6A69" w:rsidRPr="008A5E6F" w:rsidRDefault="00CC6A69" w:rsidP="00CC6A69">
      <w:pPr>
        <w:jc w:val="both"/>
      </w:pPr>
      <w:r w:rsidRPr="008A5E6F">
        <w:t xml:space="preserve">   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CC6A69" w:rsidRPr="008A5E6F" w:rsidRDefault="00CC6A69" w:rsidP="00CC6A69">
      <w:pPr>
        <w:jc w:val="both"/>
      </w:pPr>
      <w:r w:rsidRPr="008A5E6F">
        <w:t xml:space="preserve">    12. По итогам публичных слушаний большинством голосов от числа присутствующих принимается заключение.</w:t>
      </w:r>
    </w:p>
    <w:p w:rsidR="00CC6A69" w:rsidRPr="008A5E6F" w:rsidRDefault="00CC6A69" w:rsidP="00CC6A69">
      <w:pPr>
        <w:jc w:val="both"/>
      </w:pPr>
      <w:r w:rsidRPr="008A5E6F">
        <w:lastRenderedPageBreak/>
        <w:t xml:space="preserve">          Заключение по результатам публичных слушаний подписывается председательствующим и подлежит официальному опубликованию</w:t>
      </w:r>
      <w:r>
        <w:t xml:space="preserve"> (обнародованию)</w:t>
      </w:r>
      <w:r w:rsidRPr="008A5E6F">
        <w:t>.</w:t>
      </w:r>
    </w:p>
    <w:p w:rsidR="00CC6A69" w:rsidRPr="008A5E6F" w:rsidRDefault="00CC6A69" w:rsidP="00CC6A69">
      <w:pPr>
        <w:jc w:val="both"/>
      </w:pPr>
      <w:r w:rsidRPr="008A5E6F">
        <w:t xml:space="preserve">   13.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CC6A69" w:rsidRPr="008A5E6F" w:rsidRDefault="00CC6A69" w:rsidP="00CC6A69">
      <w:pPr>
        <w:jc w:val="both"/>
      </w:pPr>
      <w:r w:rsidRPr="008A5E6F">
        <w:t xml:space="preserve">        Указанные замечания и предложения рассматриваются на заседании Совета депутатов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поселения.</w:t>
      </w:r>
    </w:p>
    <w:p w:rsidR="00CC6A69" w:rsidRPr="008A5E6F" w:rsidRDefault="00CC6A69" w:rsidP="00CC6A69">
      <w:pPr>
        <w:jc w:val="both"/>
      </w:pPr>
      <w:r w:rsidRPr="008A5E6F">
        <w:t xml:space="preserve">        После завершения рассмотрения предложений граждан и заключения публичных слушаний Совет депутатов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принимает решение «Об исполнении бюджета </w:t>
      </w:r>
      <w:proofErr w:type="spellStart"/>
      <w:r w:rsidRPr="008A5E6F">
        <w:t>Мачешанского</w:t>
      </w:r>
      <w:proofErr w:type="spellEnd"/>
      <w:r w:rsidRPr="008A5E6F">
        <w:t xml:space="preserve"> сельского поселения за </w:t>
      </w:r>
      <w:r>
        <w:t>2022</w:t>
      </w:r>
      <w:r w:rsidRPr="008A5E6F">
        <w:t xml:space="preserve"> год».</w:t>
      </w:r>
    </w:p>
    <w:p w:rsidR="00E2757B" w:rsidRDefault="00E2757B"/>
    <w:p w:rsidR="00E2757B" w:rsidRDefault="00E2757B"/>
    <w:p w:rsidR="00E2757B" w:rsidRDefault="00E2757B"/>
    <w:p w:rsidR="00E2757B" w:rsidRDefault="00E2757B"/>
    <w:p w:rsidR="00E2757B" w:rsidRDefault="00E2757B" w:rsidP="00E2757B">
      <w:pPr>
        <w:jc w:val="right"/>
        <w:outlineLvl w:val="0"/>
      </w:pPr>
      <w:r>
        <w:t>Приложение №3</w:t>
      </w:r>
    </w:p>
    <w:p w:rsidR="00E2757B" w:rsidRDefault="00E2757B" w:rsidP="00E2757B">
      <w:pPr>
        <w:jc w:val="right"/>
      </w:pPr>
      <w:r>
        <w:t xml:space="preserve">                                                                                       к решению Совета депутатов</w:t>
      </w:r>
    </w:p>
    <w:p w:rsidR="00E2757B" w:rsidRDefault="00E2757B" w:rsidP="00E2757B">
      <w:pPr>
        <w:jc w:val="right"/>
      </w:pPr>
      <w:r>
        <w:t xml:space="preserve">                                                                                       </w:t>
      </w:r>
      <w:proofErr w:type="spellStart"/>
      <w:r>
        <w:t>Мачешанского</w:t>
      </w:r>
      <w:proofErr w:type="spellEnd"/>
      <w:r>
        <w:t xml:space="preserve"> сельского поселения</w:t>
      </w:r>
    </w:p>
    <w:p w:rsidR="00E2757B" w:rsidRPr="009E35B8" w:rsidRDefault="00E2757B" w:rsidP="00E2757B">
      <w:pPr>
        <w:jc w:val="right"/>
      </w:pPr>
      <w:r w:rsidRPr="00B3140E">
        <w:t xml:space="preserve">                                                                                       </w:t>
      </w:r>
      <w:r w:rsidRPr="009E35B8">
        <w:t xml:space="preserve">от </w:t>
      </w:r>
      <w:r>
        <w:t>12.05.202</w:t>
      </w:r>
      <w:r w:rsidR="00CC6A69">
        <w:t>3</w:t>
      </w:r>
      <w:r w:rsidRPr="009E35B8">
        <w:t xml:space="preserve"> года № </w:t>
      </w:r>
      <w:r w:rsidR="005B3D42">
        <w:t>15</w:t>
      </w:r>
      <w:r w:rsidR="00CC6A69">
        <w:t>2</w:t>
      </w:r>
      <w:r w:rsidR="005B3D42">
        <w:t>/51</w:t>
      </w:r>
    </w:p>
    <w:p w:rsidR="00E2757B" w:rsidRPr="00C35BE7" w:rsidRDefault="00E2757B" w:rsidP="00E2757B">
      <w:pPr>
        <w:rPr>
          <w:color w:val="FF0000"/>
        </w:rPr>
      </w:pPr>
    </w:p>
    <w:p w:rsidR="00E2757B" w:rsidRDefault="00E2757B" w:rsidP="00E2757B"/>
    <w:p w:rsidR="00CC6A69" w:rsidRDefault="00CC6A69" w:rsidP="00CC6A69">
      <w:pPr>
        <w:jc w:val="center"/>
        <w:outlineLvl w:val="0"/>
      </w:pPr>
      <w:r>
        <w:t>Состав</w:t>
      </w:r>
    </w:p>
    <w:p w:rsidR="00CC6A69" w:rsidRDefault="00CC6A69" w:rsidP="00CC6A69">
      <w:pPr>
        <w:jc w:val="center"/>
      </w:pPr>
      <w:r>
        <w:t xml:space="preserve">рабочей группы по организации и проведению публичных слушаний по Проекту решения «Об исполнении бюджета </w:t>
      </w:r>
      <w:proofErr w:type="spellStart"/>
      <w:r>
        <w:t>Мачешанского</w:t>
      </w:r>
      <w:proofErr w:type="spellEnd"/>
      <w:r>
        <w:t xml:space="preserve"> сельского поселения за 2022 год»</w:t>
      </w:r>
    </w:p>
    <w:p w:rsidR="00CC6A69" w:rsidRDefault="00CC6A69" w:rsidP="00CC6A69">
      <w:pPr>
        <w:jc w:val="center"/>
      </w:pPr>
    </w:p>
    <w:p w:rsidR="00CC6A69" w:rsidRDefault="00CC6A69" w:rsidP="00CC6A69">
      <w:r>
        <w:t>Председатель рабочей группы:</w:t>
      </w:r>
    </w:p>
    <w:p w:rsidR="00CC6A69" w:rsidRDefault="00CC6A69" w:rsidP="00CC6A69"/>
    <w:p w:rsidR="00CC6A69" w:rsidRDefault="00CC6A69" w:rsidP="00CC6A69">
      <w:pPr>
        <w:tabs>
          <w:tab w:val="left" w:pos="3686"/>
          <w:tab w:val="left" w:pos="3969"/>
        </w:tabs>
      </w:pPr>
      <w:r>
        <w:t xml:space="preserve">- Сербина Елена Николаевна,                глава </w:t>
      </w:r>
      <w:proofErr w:type="spellStart"/>
      <w:r>
        <w:t>Мачешанского</w:t>
      </w:r>
      <w:proofErr w:type="spellEnd"/>
      <w:r>
        <w:t xml:space="preserve"> сельского поселения</w:t>
      </w:r>
    </w:p>
    <w:p w:rsidR="00CC6A69" w:rsidRDefault="00CC6A69" w:rsidP="00CC6A69"/>
    <w:p w:rsidR="00CC6A69" w:rsidRDefault="00CC6A69" w:rsidP="00CC6A69">
      <w:r>
        <w:t>Члены рабочей группы:</w:t>
      </w:r>
    </w:p>
    <w:p w:rsidR="00CC6A69" w:rsidRDefault="00CC6A69" w:rsidP="00CC6A69"/>
    <w:p w:rsidR="00CC6A69" w:rsidRDefault="00CC6A69" w:rsidP="00CC6A69">
      <w:r>
        <w:t>- Засядько Роман Владимирович,          заместитель председателя Совета депутатов;</w:t>
      </w:r>
    </w:p>
    <w:p w:rsidR="00CC6A69" w:rsidRDefault="00CC6A69" w:rsidP="00CC6A69"/>
    <w:p w:rsidR="00CC6A69" w:rsidRDefault="00CC6A69" w:rsidP="00CC6A69">
      <w:r>
        <w:t xml:space="preserve">- Чередникова Наталья Дмитриевна,     главный специалист-главный бухгалтер </w:t>
      </w:r>
    </w:p>
    <w:p w:rsidR="00CC6A69" w:rsidRDefault="00CC6A69" w:rsidP="00CC6A69">
      <w:r>
        <w:t xml:space="preserve">                                                                    администрации;</w:t>
      </w:r>
    </w:p>
    <w:p w:rsidR="00CC6A69" w:rsidRDefault="00CC6A69" w:rsidP="00CC6A69"/>
    <w:p w:rsidR="00CC6A69" w:rsidRDefault="00CC6A69" w:rsidP="00CC6A69">
      <w:r>
        <w:t>- Дьяченко Елена Олеговна,                   главный специалист-экономист администрации;</w:t>
      </w:r>
    </w:p>
    <w:p w:rsidR="00CC6A69" w:rsidRDefault="00CC6A69" w:rsidP="00CC6A69"/>
    <w:p w:rsidR="00CC6A69" w:rsidRDefault="00CC6A69" w:rsidP="00CC6A69">
      <w:pPr>
        <w:tabs>
          <w:tab w:val="left" w:pos="3969"/>
        </w:tabs>
      </w:pPr>
      <w:r>
        <w:t xml:space="preserve"> - </w:t>
      </w:r>
      <w:proofErr w:type="spellStart"/>
      <w:r>
        <w:t>Рудичева</w:t>
      </w:r>
      <w:proofErr w:type="spellEnd"/>
      <w:r>
        <w:t xml:space="preserve"> Татьяна Дмитриевна,          главный специалист администрации.</w:t>
      </w:r>
    </w:p>
    <w:p w:rsidR="00CC6A69" w:rsidRDefault="00CC6A69" w:rsidP="00CC6A69"/>
    <w:p w:rsidR="00E2757B" w:rsidRDefault="00E2757B" w:rsidP="00E2757B">
      <w:r>
        <w:t xml:space="preserve">                                                                   </w:t>
      </w:r>
    </w:p>
    <w:p w:rsidR="00E2757B" w:rsidRDefault="00E2757B"/>
    <w:sectPr w:rsidR="00E2757B" w:rsidSect="002E06E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2CF"/>
    <w:multiLevelType w:val="hybridMultilevel"/>
    <w:tmpl w:val="EBF834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1851104"/>
    <w:multiLevelType w:val="hybridMultilevel"/>
    <w:tmpl w:val="C82CFA92"/>
    <w:lvl w:ilvl="0" w:tplc="BEB2577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D3"/>
    <w:rsid w:val="00020757"/>
    <w:rsid w:val="00031D5C"/>
    <w:rsid w:val="000850BE"/>
    <w:rsid w:val="000C3B8E"/>
    <w:rsid w:val="001368E3"/>
    <w:rsid w:val="00157819"/>
    <w:rsid w:val="001A13D2"/>
    <w:rsid w:val="002000B0"/>
    <w:rsid w:val="00215EA3"/>
    <w:rsid w:val="00233D6B"/>
    <w:rsid w:val="00253A8A"/>
    <w:rsid w:val="002569A5"/>
    <w:rsid w:val="00280F47"/>
    <w:rsid w:val="002852B3"/>
    <w:rsid w:val="002E06EB"/>
    <w:rsid w:val="00322843"/>
    <w:rsid w:val="0032436E"/>
    <w:rsid w:val="00336B6C"/>
    <w:rsid w:val="003F32B3"/>
    <w:rsid w:val="0040611E"/>
    <w:rsid w:val="005834C9"/>
    <w:rsid w:val="005B3D42"/>
    <w:rsid w:val="0065099E"/>
    <w:rsid w:val="00664BE1"/>
    <w:rsid w:val="00764AD3"/>
    <w:rsid w:val="00776919"/>
    <w:rsid w:val="00795B3B"/>
    <w:rsid w:val="007A0F9D"/>
    <w:rsid w:val="007F7E5A"/>
    <w:rsid w:val="008B143D"/>
    <w:rsid w:val="00907BDF"/>
    <w:rsid w:val="009207A8"/>
    <w:rsid w:val="00922F0A"/>
    <w:rsid w:val="0098260D"/>
    <w:rsid w:val="00A17FD8"/>
    <w:rsid w:val="00AB1BE5"/>
    <w:rsid w:val="00AB6F81"/>
    <w:rsid w:val="00AD773E"/>
    <w:rsid w:val="00AD7AFF"/>
    <w:rsid w:val="00AF1347"/>
    <w:rsid w:val="00B2243C"/>
    <w:rsid w:val="00B65383"/>
    <w:rsid w:val="00B749E9"/>
    <w:rsid w:val="00CC6A69"/>
    <w:rsid w:val="00CD4600"/>
    <w:rsid w:val="00D677A5"/>
    <w:rsid w:val="00E2757B"/>
    <w:rsid w:val="00E36D07"/>
    <w:rsid w:val="00E450CC"/>
    <w:rsid w:val="00F17CAC"/>
    <w:rsid w:val="00F7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06EB"/>
    <w:pPr>
      <w:ind w:left="360"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E06EB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2E06EB"/>
    <w:pPr>
      <w:ind w:left="720"/>
    </w:pPr>
  </w:style>
  <w:style w:type="character" w:customStyle="1" w:styleId="20">
    <w:name w:val="Основной текст с отступом 2 Знак"/>
    <w:basedOn w:val="a0"/>
    <w:link w:val="2"/>
    <w:rsid w:val="002E06EB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E06E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825</Words>
  <Characters>7079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Elena</cp:lastModifiedBy>
  <cp:revision>6</cp:revision>
  <cp:lastPrinted>2023-05-24T08:45:00Z</cp:lastPrinted>
  <dcterms:created xsi:type="dcterms:W3CDTF">2023-05-21T22:59:00Z</dcterms:created>
  <dcterms:modified xsi:type="dcterms:W3CDTF">2023-05-24T08:45:00Z</dcterms:modified>
</cp:coreProperties>
</file>